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FE" w:rsidRDefault="003D62FE" w:rsidP="003D62FE">
      <w:pPr>
        <w:pStyle w:val="Default"/>
        <w:jc w:val="righ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4B647" wp14:editId="1111999D">
            <wp:simplePos x="0" y="0"/>
            <wp:positionH relativeFrom="column">
              <wp:posOffset>-385445</wp:posOffset>
            </wp:positionH>
            <wp:positionV relativeFrom="page">
              <wp:posOffset>611505</wp:posOffset>
            </wp:positionV>
            <wp:extent cx="609600" cy="71437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2FE" w:rsidRDefault="003D62FE" w:rsidP="003D62FE">
      <w:pPr>
        <w:pStyle w:val="Default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Galéria umenia Ernesta Zmetáka </w:t>
      </w:r>
    </w:p>
    <w:p w:rsidR="003D62FE" w:rsidRDefault="003D62FE" w:rsidP="003D62FE">
      <w:pPr>
        <w:pStyle w:val="Default"/>
        <w:jc w:val="center"/>
        <w:outlineLvl w:val="0"/>
        <w:rPr>
          <w:rFonts w:ascii="Arial" w:hAnsi="Arial"/>
          <w:sz w:val="40"/>
        </w:rPr>
      </w:pPr>
      <w:r>
        <w:rPr>
          <w:rFonts w:ascii="Arial" w:hAnsi="Arial"/>
          <w:b/>
          <w:sz w:val="40"/>
        </w:rPr>
        <w:t>v Nových Zámkoch</w:t>
      </w:r>
    </w:p>
    <w:p w:rsidR="003D62FE" w:rsidRDefault="003D62FE" w:rsidP="003D62FE">
      <w:pPr>
        <w:pStyle w:val="Default"/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Björnsonova</w:t>
      </w:r>
      <w:proofErr w:type="spellEnd"/>
      <w:r>
        <w:rPr>
          <w:rFonts w:ascii="Arial" w:hAnsi="Arial"/>
          <w:sz w:val="28"/>
          <w:szCs w:val="28"/>
        </w:rPr>
        <w:t xml:space="preserve"> ulica  1, 940 56 Nové Zámky</w:t>
      </w:r>
    </w:p>
    <w:p w:rsidR="003D62FE" w:rsidRDefault="003D62FE" w:rsidP="003D62FE">
      <w:pPr>
        <w:pStyle w:val="Default"/>
        <w:jc w:val="both"/>
        <w:rPr>
          <w:sz w:val="23"/>
        </w:rPr>
      </w:pPr>
      <w:r>
        <w:rPr>
          <w:sz w:val="23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3D62FE" w:rsidRDefault="003D62FE" w:rsidP="003D6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2FE" w:rsidRPr="00DD07DF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07DF">
        <w:rPr>
          <w:rFonts w:ascii="Times New Roman" w:hAnsi="Times New Roman" w:cs="Times New Roman"/>
          <w:b/>
          <w:sz w:val="32"/>
          <w:szCs w:val="32"/>
        </w:rPr>
        <w:t>Výzva na predloženie ponuky / elektronicky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obstarávateľ, Galéria umenia Ernesta Zmetáka v Nových Zámkoch,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 56 Nové Zámky v rámci postupu verejného obstarávania podľa § 9 ods. 9 zákona č. 25/2006 Z. z. o verejnom obstarávaní a o zmene a doplnení niektorých zákonov v znení neskorších predpisov, Vás týmto vyzýva na predloženie ponuky na predmet zákazky:</w:t>
      </w:r>
    </w:p>
    <w:p w:rsidR="003D62FE" w:rsidRPr="000A1415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FE" w:rsidRPr="00B954C2" w:rsidRDefault="003D62FE" w:rsidP="00B95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15">
        <w:rPr>
          <w:rFonts w:ascii="Times New Roman" w:hAnsi="Times New Roman" w:cs="Times New Roman"/>
          <w:b/>
          <w:sz w:val="24"/>
          <w:szCs w:val="24"/>
        </w:rPr>
        <w:t xml:space="preserve"> „ </w:t>
      </w:r>
      <w:r w:rsidR="00C871A7" w:rsidRPr="00C871A7">
        <w:rPr>
          <w:rFonts w:ascii="Times New Roman" w:hAnsi="Times New Roman" w:cs="Times New Roman"/>
          <w:b/>
          <w:sz w:val="32"/>
          <w:szCs w:val="32"/>
        </w:rPr>
        <w:t>Počítačové komponenty</w:t>
      </w:r>
      <w:r w:rsidRPr="000A1415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3D62FE" w:rsidRPr="005B1F28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28">
        <w:rPr>
          <w:rFonts w:ascii="Times New Roman" w:hAnsi="Times New Roman" w:cs="Times New Roman"/>
          <w:b/>
          <w:sz w:val="24"/>
          <w:szCs w:val="24"/>
        </w:rPr>
        <w:t xml:space="preserve">Druh zákazky : </w:t>
      </w:r>
      <w:r w:rsidR="00C871A7">
        <w:rPr>
          <w:rFonts w:ascii="Times New Roman" w:hAnsi="Times New Roman" w:cs="Times New Roman"/>
          <w:b/>
          <w:sz w:val="24"/>
          <w:szCs w:val="24"/>
        </w:rPr>
        <w:t>Tovary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VEREJNÝ OBSTARÁVATEĽ</w:t>
      </w:r>
    </w:p>
    <w:p w:rsidR="003D62FE" w:rsidRPr="00613DFD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2FE" w:rsidRPr="005D415A" w:rsidRDefault="003D62FE" w:rsidP="003D62F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NÁZOV A ADRESY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D04">
        <w:rPr>
          <w:rFonts w:ascii="Times New Roman" w:hAnsi="Times New Roman" w:cs="Times New Roman"/>
          <w:b/>
          <w:sz w:val="24"/>
          <w:szCs w:val="24"/>
        </w:rPr>
        <w:t>Galéria umenia Ernesta Zmetáka v Nových Zámkoch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36103098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1, 94056 Nové Zámky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proofErr w:type="spellStart"/>
      <w:r>
        <w:rPr>
          <w:rFonts w:ascii="Times New Roman" w:hAnsi="Times New Roman" w:cs="Times New Roman"/>
          <w:sz w:val="24"/>
          <w:szCs w:val="24"/>
        </w:rPr>
        <w:t>Recsková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+421 35 6408 440</w:t>
      </w: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lektor@galerianz.eu</w:t>
        </w:r>
      </w:hyperlink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+421 35 6400 239</w:t>
      </w:r>
    </w:p>
    <w:p w:rsidR="003D62FE" w:rsidRDefault="003D62FE" w:rsidP="003D62FE">
      <w:pPr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Webové sídlo(internetová adresa</w:t>
      </w:r>
      <w:r>
        <w:rPr>
          <w:rFonts w:ascii="Times New Roman" w:hAnsi="Times New Roman" w:cs="Times New Roman"/>
          <w:sz w:val="24"/>
          <w:szCs w:val="24"/>
        </w:rPr>
        <w:t>)</w:t>
      </w:r>
      <w:hyperlink r:id="rId8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DFD">
        <w:rPr>
          <w:rFonts w:ascii="Times New Roman" w:hAnsi="Times New Roman" w:cs="Times New Roman"/>
          <w:b/>
          <w:sz w:val="24"/>
          <w:szCs w:val="24"/>
        </w:rPr>
        <w:t>KOMUNIKÁCIA</w:t>
      </w:r>
    </w:p>
    <w:p w:rsidR="003D62FE" w:rsidRPr="00613DFD" w:rsidRDefault="003D62FE" w:rsidP="003D6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FD">
        <w:rPr>
          <w:rFonts w:ascii="Times New Roman" w:hAnsi="Times New Roman" w:cs="Times New Roman"/>
          <w:sz w:val="24"/>
          <w:szCs w:val="24"/>
        </w:rPr>
        <w:t>Súťažné dokumenty sú dostupné priamo a úplne bez obmedzen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613DFD">
        <w:rPr>
          <w:rFonts w:ascii="Times New Roman" w:hAnsi="Times New Roman" w:cs="Times New Roman"/>
          <w:sz w:val="24"/>
          <w:szCs w:val="24"/>
        </w:rPr>
        <w:t xml:space="preserve"> či poplatkov</w:t>
      </w:r>
      <w:r>
        <w:rPr>
          <w:rFonts w:ascii="Times New Roman" w:hAnsi="Times New Roman" w:cs="Times New Roman"/>
          <w:sz w:val="24"/>
          <w:szCs w:val="24"/>
        </w:rPr>
        <w:t xml:space="preserve"> na webovej stránke galérie:</w:t>
      </w:r>
      <w:r w:rsidRPr="00613DF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7EF0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http://www.galerianz.eu</w:t>
        </w:r>
      </w:hyperlink>
    </w:p>
    <w:p w:rsidR="003D62FE" w:rsidRPr="00613DFD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2FE" w:rsidRPr="00613DFD" w:rsidRDefault="003D62FE" w:rsidP="003D62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2FE" w:rsidRPr="005D415A" w:rsidRDefault="003D62FE" w:rsidP="003D62FE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15A"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3D62FE" w:rsidRDefault="003D62FE" w:rsidP="003D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D41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15A">
        <w:rPr>
          <w:rFonts w:ascii="Times New Roman" w:hAnsi="Times New Roman" w:cs="Times New Roman"/>
          <w:sz w:val="24"/>
          <w:szCs w:val="24"/>
        </w:rPr>
        <w:t>Názov: „</w:t>
      </w:r>
      <w:r w:rsidR="00C871A7">
        <w:rPr>
          <w:rFonts w:ascii="Times New Roman" w:hAnsi="Times New Roman" w:cs="Times New Roman"/>
          <w:sz w:val="24"/>
          <w:szCs w:val="24"/>
        </w:rPr>
        <w:t>Počítačové komponenty</w:t>
      </w:r>
      <w:r w:rsidRPr="005D415A">
        <w:rPr>
          <w:rFonts w:ascii="Times New Roman" w:hAnsi="Times New Roman" w:cs="Times New Roman"/>
          <w:sz w:val="24"/>
          <w:szCs w:val="24"/>
        </w:rPr>
        <w:t>“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D415A">
        <w:rPr>
          <w:rFonts w:ascii="Times New Roman" w:hAnsi="Times New Roman" w:cs="Times New Roman"/>
          <w:sz w:val="24"/>
          <w:szCs w:val="24"/>
        </w:rPr>
        <w:t>Hlavný kód  CPV:</w:t>
      </w:r>
      <w:r w:rsidR="00C871A7">
        <w:rPr>
          <w:rFonts w:ascii="Times New Roman" w:hAnsi="Times New Roman" w:cs="Times New Roman"/>
          <w:sz w:val="24"/>
          <w:szCs w:val="24"/>
        </w:rPr>
        <w:t xml:space="preserve"> 30200000 - 1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D415A">
        <w:rPr>
          <w:rFonts w:ascii="Times New Roman" w:hAnsi="Times New Roman" w:cs="Times New Roman"/>
          <w:sz w:val="24"/>
          <w:szCs w:val="24"/>
        </w:rPr>
        <w:t xml:space="preserve">Druh zákazky: </w:t>
      </w:r>
      <w:r w:rsidR="00C871A7">
        <w:rPr>
          <w:rFonts w:ascii="Times New Roman" w:hAnsi="Times New Roman" w:cs="Times New Roman"/>
          <w:sz w:val="24"/>
          <w:szCs w:val="24"/>
        </w:rPr>
        <w:t>Tovary</w:t>
      </w:r>
    </w:p>
    <w:p w:rsidR="00B954C2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D415A">
        <w:rPr>
          <w:rFonts w:ascii="Times New Roman" w:hAnsi="Times New Roman" w:cs="Times New Roman"/>
          <w:sz w:val="24"/>
          <w:szCs w:val="24"/>
        </w:rPr>
        <w:t>Stručný opis:</w:t>
      </w:r>
    </w:p>
    <w:p w:rsidR="00751DD6" w:rsidRPr="00751DD6" w:rsidRDefault="00751DD6" w:rsidP="0075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zostavy v nasledovnej konfigurácii:</w:t>
      </w:r>
    </w:p>
    <w:p w:rsidR="00751DD6" w:rsidRPr="00751DD6" w:rsidRDefault="007E1F68" w:rsidP="00B954C2">
      <w:pPr>
        <w:spacing w:after="0" w:line="240" w:lineRule="auto"/>
        <w:textAlignment w:val="center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hyperlink r:id="rId10" w:history="1"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br/>
          <w:t xml:space="preserve">1. Procesor AMD RYZEN </w:t>
        </w:r>
        <w:proofErr w:type="spellStart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Threadripper</w:t>
        </w:r>
        <w:proofErr w:type="spellEnd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1920X</w:t>
        </w:r>
      </w:hyperlink>
      <w:r w:rsidR="00751DD6" w:rsidRPr="00751DD6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</w:t>
      </w:r>
    </w:p>
    <w:p w:rsidR="00751DD6" w:rsidRPr="00751DD6" w:rsidRDefault="00B954C2" w:rsidP="00B954C2">
      <w:pPr>
        <w:textAlignment w:val="center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b/>
          <w:bCs/>
          <w:color w:val="00275A"/>
          <w:sz w:val="20"/>
          <w:szCs w:val="20"/>
          <w:u w:val="single"/>
          <w:lang w:eastAsia="sk-SK"/>
        </w:rPr>
        <w:t>2.</w:t>
      </w:r>
      <w:hyperlink r:id="rId11" w:history="1"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Základná doska ASUS ROG STRIX X399-E GAMING</w:t>
        </w:r>
      </w:hyperlink>
      <w:r w:rsidR="00751DD6" w:rsidRPr="00B954C2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 </w:t>
      </w:r>
      <w:hyperlink r:id="rId12" w:history="1"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br/>
          <w:t xml:space="preserve">3. Operačná pamäť </w:t>
        </w:r>
        <w:proofErr w:type="spellStart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HyperX</w:t>
        </w:r>
        <w:proofErr w:type="spellEnd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32GB KIT 3600MHz DDR4 CL17 </w:t>
        </w:r>
        <w:proofErr w:type="spellStart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Predator</w:t>
        </w:r>
        <w:proofErr w:type="spellEnd"/>
      </w:hyperlink>
      <w:r w:rsidR="00751DD6" w:rsidRPr="00B954C2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    </w:t>
      </w:r>
      <w:hyperlink r:id="rId13" w:history="1"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br/>
          <w:t xml:space="preserve">4. Počítačový zdroj </w:t>
        </w:r>
        <w:proofErr w:type="spellStart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Be</w:t>
        </w:r>
        <w:proofErr w:type="spellEnd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</w:t>
        </w:r>
        <w:proofErr w:type="spellStart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quiet</w:t>
        </w:r>
        <w:proofErr w:type="spellEnd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! PURE POWER 11 500 W</w:t>
        </w:r>
      </w:hyperlink>
      <w:r w:rsidR="00751DD6" w:rsidRPr="00B954C2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 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br/>
      </w:r>
      <w:hyperlink r:id="rId14" w:history="1"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5. Grafická karta GIGABYTE </w:t>
        </w:r>
        <w:proofErr w:type="spellStart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GeForce</w:t>
        </w:r>
        <w:proofErr w:type="spellEnd"/>
        <w:r w:rsidR="00751DD6" w:rsidRPr="00B954C2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GTX 1050 OC 2G</w:t>
        </w:r>
      </w:hyperlink>
      <w:r w:rsidR="00751DD6" w:rsidRPr="00B954C2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      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br/>
      </w:r>
      <w:hyperlink r:id="rId15" w:history="1"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6. Počítačová skriňa </w:t>
        </w:r>
        <w:proofErr w:type="spellStart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SilentiumPC</w:t>
        </w:r>
        <w:proofErr w:type="spellEnd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</w:t>
        </w:r>
        <w:proofErr w:type="spellStart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>Brutus</w:t>
        </w:r>
        <w:proofErr w:type="spellEnd"/>
        <w:r w:rsidR="00751DD6" w:rsidRPr="00751DD6">
          <w:rPr>
            <w:rFonts w:ascii="Verdana" w:eastAsia="Times New Roman" w:hAnsi="Verdana" w:cs="Times New Roman"/>
            <w:b/>
            <w:bCs/>
            <w:color w:val="00275A"/>
            <w:sz w:val="20"/>
            <w:szCs w:val="20"/>
            <w:u w:val="single"/>
            <w:lang w:eastAsia="sk-SK"/>
          </w:rPr>
          <w:t xml:space="preserve"> M10</w:t>
        </w:r>
      </w:hyperlink>
      <w:r w:rsidR="00751DD6" w:rsidRPr="00751DD6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            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5D415A">
        <w:rPr>
          <w:rFonts w:ascii="Times New Roman" w:hAnsi="Times New Roman" w:cs="Times New Roman"/>
          <w:sz w:val="24"/>
          <w:szCs w:val="24"/>
        </w:rPr>
        <w:t xml:space="preserve">Celková predpokladaná hodnota: </w:t>
      </w:r>
      <w:r w:rsidR="00751DD6">
        <w:rPr>
          <w:rFonts w:ascii="Times New Roman" w:hAnsi="Times New Roman" w:cs="Times New Roman"/>
          <w:sz w:val="24"/>
          <w:szCs w:val="24"/>
        </w:rPr>
        <w:t>1150</w:t>
      </w:r>
      <w:r>
        <w:rPr>
          <w:rFonts w:ascii="Times New Roman" w:hAnsi="Times New Roman" w:cs="Times New Roman"/>
          <w:sz w:val="24"/>
          <w:szCs w:val="24"/>
        </w:rPr>
        <w:t>,-€</w:t>
      </w:r>
      <w:r w:rsidR="00751DD6">
        <w:rPr>
          <w:rFonts w:ascii="Times New Roman" w:hAnsi="Times New Roman" w:cs="Times New Roman"/>
          <w:sz w:val="24"/>
          <w:szCs w:val="24"/>
        </w:rPr>
        <w:t xml:space="preserve"> bez DPH</w:t>
      </w:r>
      <w:r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DBB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predmetu zákazky musí byť</w:t>
      </w:r>
      <w:r w:rsidR="00D4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stanovená vo formáte:</w:t>
      </w:r>
    </w:p>
    <w:p w:rsidR="00E36DBB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cena celkom bez DPH</w:t>
      </w:r>
    </w:p>
    <w:p w:rsidR="00E36DBB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výška a sadzba DPH</w:t>
      </w:r>
    </w:p>
    <w:p w:rsidR="00E36DBB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celkom vrátane DPH</w:t>
      </w:r>
    </w:p>
    <w:p w:rsidR="00E36DBB" w:rsidRPr="005D415A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uchádzač nie je platcom DPH, na túto skutočnosť upozorní v ponuke.</w:t>
      </w:r>
      <w:r w:rsidR="00CE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 musí zahŕňať všetky náklady uchádzača súvisiace s predmetom obstarávania.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2.6.Informácia o častiach: Táto zákazka sa nedelí na časti.</w:t>
      </w:r>
    </w:p>
    <w:p w:rsidR="00E36DBB" w:rsidRDefault="00E36DBB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variantných riešení tieto musia poskytovať porovnateľnú funkcionalitu a kompatibilitu.</w:t>
      </w:r>
    </w:p>
    <w:p w:rsidR="00AC2880" w:rsidRDefault="00AC2880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Predpokladané množstvo:</w:t>
      </w:r>
    </w:p>
    <w:p w:rsidR="00AC2880" w:rsidRDefault="00AC2880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PC zostava bez monitoru</w:t>
      </w:r>
      <w:r w:rsidR="00CE4969">
        <w:rPr>
          <w:rFonts w:ascii="Times New Roman" w:hAnsi="Times New Roman" w:cs="Times New Roman"/>
          <w:sz w:val="24"/>
          <w:szCs w:val="24"/>
        </w:rPr>
        <w:t>.</w:t>
      </w:r>
    </w:p>
    <w:p w:rsidR="00AC2880" w:rsidRDefault="00AC2880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nezah</w:t>
      </w:r>
      <w:r w:rsidR="00D13371">
        <w:rPr>
          <w:rFonts w:ascii="Times New Roman" w:hAnsi="Times New Roman" w:cs="Times New Roman"/>
          <w:sz w:val="24"/>
          <w:szCs w:val="24"/>
        </w:rPr>
        <w:t>ŕňa služby skladania PC a inštalácie, ktoré budú vykonané vo vlastnej réžii obstarávateľa.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Pr="00F66682" w:rsidRDefault="003D62FE" w:rsidP="003D62F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682">
        <w:rPr>
          <w:rFonts w:ascii="Times New Roman" w:hAnsi="Times New Roman" w:cs="Times New Roman"/>
          <w:b/>
          <w:sz w:val="24"/>
          <w:szCs w:val="24"/>
        </w:rPr>
        <w:t>OPIS</w:t>
      </w:r>
    </w:p>
    <w:p w:rsidR="003D62FE" w:rsidRPr="005D415A" w:rsidRDefault="003D62FE" w:rsidP="003D62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Pr="005D415A">
        <w:rPr>
          <w:rFonts w:ascii="Times New Roman" w:hAnsi="Times New Roman" w:cs="Times New Roman"/>
          <w:sz w:val="24"/>
          <w:szCs w:val="24"/>
        </w:rPr>
        <w:t>Miesto dodania:</w:t>
      </w:r>
    </w:p>
    <w:p w:rsidR="003D62FE" w:rsidRPr="007773B9" w:rsidRDefault="003D62FE" w:rsidP="003D6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B9">
        <w:rPr>
          <w:rFonts w:ascii="Times New Roman" w:hAnsi="Times New Roman" w:cs="Times New Roman"/>
          <w:sz w:val="24"/>
          <w:szCs w:val="24"/>
        </w:rPr>
        <w:t>Galéria umenia Ernesta Zmetáka v Nových Zámkoch,</w:t>
      </w:r>
    </w:p>
    <w:p w:rsidR="003D62FE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1, 940 56 </w:t>
      </w:r>
    </w:p>
    <w:p w:rsidR="003D62FE" w:rsidRPr="007773B9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>Kód NUTS: SK023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D415A">
        <w:rPr>
          <w:rFonts w:ascii="Times New Roman" w:hAnsi="Times New Roman" w:cs="Times New Roman"/>
          <w:sz w:val="24"/>
          <w:szCs w:val="24"/>
        </w:rPr>
        <w:t>Hlavné miesto dodania alebo plnenia:</w:t>
      </w:r>
    </w:p>
    <w:p w:rsidR="003D62FE" w:rsidRDefault="003D62FE" w:rsidP="003D6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Galéria umenia Ernesta Zmetáka v Nových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Zámkoch, </w:t>
      </w:r>
    </w:p>
    <w:p w:rsidR="003D62FE" w:rsidRDefault="003D62FE" w:rsidP="003D6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5A">
        <w:rPr>
          <w:rFonts w:ascii="Times New Roman" w:hAnsi="Times New Roman" w:cs="Times New Roman"/>
          <w:sz w:val="24"/>
          <w:szCs w:val="24"/>
        </w:rPr>
        <w:t>Björnsonová</w:t>
      </w:r>
      <w:proofErr w:type="spellEnd"/>
      <w:r w:rsidRPr="005D415A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3D62FE" w:rsidRPr="005D415A" w:rsidRDefault="003D62FE" w:rsidP="003D6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940 56 Nové Zámky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D415A">
        <w:rPr>
          <w:rFonts w:ascii="Times New Roman" w:hAnsi="Times New Roman" w:cs="Times New Roman"/>
          <w:sz w:val="24"/>
          <w:szCs w:val="24"/>
        </w:rPr>
        <w:t>Opis obstarávania: Verejný obstarávateľ vyhlasuje</w:t>
      </w:r>
      <w:r w:rsidR="00CE4969"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>zákazku</w:t>
      </w:r>
      <w:r w:rsidR="00D13371">
        <w:rPr>
          <w:rFonts w:ascii="Times New Roman" w:hAnsi="Times New Roman" w:cs="Times New Roman"/>
          <w:sz w:val="24"/>
          <w:szCs w:val="24"/>
        </w:rPr>
        <w:t xml:space="preserve"> s</w:t>
      </w:r>
      <w:r w:rsidR="00CE4969">
        <w:rPr>
          <w:rFonts w:ascii="Times New Roman" w:hAnsi="Times New Roman" w:cs="Times New Roman"/>
          <w:sz w:val="24"/>
          <w:szCs w:val="24"/>
        </w:rPr>
        <w:t xml:space="preserve"> nízkou hodnotou </w:t>
      </w:r>
      <w:r w:rsidR="00C32DD0">
        <w:rPr>
          <w:rFonts w:ascii="Times New Roman" w:hAnsi="Times New Roman" w:cs="Times New Roman"/>
          <w:sz w:val="24"/>
          <w:szCs w:val="24"/>
        </w:rPr>
        <w:t xml:space="preserve">postupom </w:t>
      </w:r>
      <w:r w:rsidR="00CE4969">
        <w:rPr>
          <w:rFonts w:ascii="Times New Roman" w:hAnsi="Times New Roman" w:cs="Times New Roman"/>
          <w:sz w:val="24"/>
          <w:szCs w:val="24"/>
        </w:rPr>
        <w:t xml:space="preserve">podľa §117 </w:t>
      </w:r>
      <w:r w:rsidR="00C32DD0">
        <w:rPr>
          <w:rFonts w:ascii="Times New Roman" w:hAnsi="Times New Roman" w:cs="Times New Roman"/>
          <w:sz w:val="24"/>
          <w:szCs w:val="24"/>
        </w:rPr>
        <w:t xml:space="preserve"> v súlade so zákonom č. 3</w:t>
      </w:r>
      <w:r w:rsidR="00B954C2">
        <w:rPr>
          <w:rFonts w:ascii="Times New Roman" w:hAnsi="Times New Roman" w:cs="Times New Roman"/>
          <w:sz w:val="24"/>
          <w:szCs w:val="24"/>
        </w:rPr>
        <w:t>4</w:t>
      </w:r>
      <w:r w:rsidR="00C32DD0">
        <w:rPr>
          <w:rFonts w:ascii="Times New Roman" w:hAnsi="Times New Roman" w:cs="Times New Roman"/>
          <w:sz w:val="24"/>
          <w:szCs w:val="24"/>
        </w:rPr>
        <w:t xml:space="preserve">3/2015 </w:t>
      </w:r>
      <w:proofErr w:type="spellStart"/>
      <w:r w:rsidR="00C32DD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32DD0">
        <w:rPr>
          <w:rFonts w:ascii="Times New Roman" w:hAnsi="Times New Roman" w:cs="Times New Roman"/>
          <w:sz w:val="24"/>
          <w:szCs w:val="24"/>
        </w:rPr>
        <w:t>. o verejnom obstarávaní v znení neskorších predpisov.</w:t>
      </w:r>
      <w:r w:rsidR="00D13371">
        <w:rPr>
          <w:rFonts w:ascii="Times New Roman" w:hAnsi="Times New Roman" w:cs="Times New Roman"/>
          <w:sz w:val="24"/>
          <w:szCs w:val="24"/>
        </w:rPr>
        <w:t> </w:t>
      </w:r>
      <w:r w:rsidR="00C32DD0">
        <w:rPr>
          <w:rFonts w:ascii="Times New Roman" w:hAnsi="Times New Roman" w:cs="Times New Roman"/>
          <w:sz w:val="24"/>
          <w:szCs w:val="24"/>
        </w:rPr>
        <w:t>N</w:t>
      </w:r>
      <w:r w:rsidR="00D13371">
        <w:rPr>
          <w:rFonts w:ascii="Times New Roman" w:hAnsi="Times New Roman" w:cs="Times New Roman"/>
          <w:sz w:val="24"/>
          <w:szCs w:val="24"/>
        </w:rPr>
        <w:t>áz</w:t>
      </w:r>
      <w:r w:rsidR="00C32DD0">
        <w:rPr>
          <w:rFonts w:ascii="Times New Roman" w:hAnsi="Times New Roman" w:cs="Times New Roman"/>
          <w:sz w:val="24"/>
          <w:szCs w:val="24"/>
        </w:rPr>
        <w:t>ov zákazky</w:t>
      </w:r>
      <w:r w:rsidR="00D13371">
        <w:rPr>
          <w:rFonts w:ascii="Times New Roman" w:hAnsi="Times New Roman" w:cs="Times New Roman"/>
          <w:sz w:val="24"/>
          <w:szCs w:val="24"/>
        </w:rPr>
        <w:t xml:space="preserve"> „Počítačové komponenty“</w:t>
      </w:r>
      <w:r w:rsidR="00C32DD0">
        <w:rPr>
          <w:rFonts w:ascii="Times New Roman" w:hAnsi="Times New Roman" w:cs="Times New Roman"/>
          <w:sz w:val="24"/>
          <w:szCs w:val="24"/>
        </w:rPr>
        <w:t>.</w:t>
      </w:r>
      <w:r w:rsidRPr="005D415A">
        <w:rPr>
          <w:rFonts w:ascii="Times New Roman" w:hAnsi="Times New Roman" w:cs="Times New Roman"/>
          <w:sz w:val="24"/>
          <w:szCs w:val="24"/>
        </w:rPr>
        <w:t>.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>Kritériá na vyhodnotenia ponúk: najnižšia cena</w:t>
      </w:r>
      <w:r>
        <w:rPr>
          <w:rFonts w:ascii="Times New Roman" w:hAnsi="Times New Roman" w:cs="Times New Roman"/>
          <w:sz w:val="24"/>
          <w:szCs w:val="24"/>
        </w:rPr>
        <w:t xml:space="preserve"> celkom</w:t>
      </w:r>
      <w:r w:rsidR="00C32DD0">
        <w:rPr>
          <w:rFonts w:ascii="Times New Roman" w:hAnsi="Times New Roman" w:cs="Times New Roman"/>
          <w:sz w:val="24"/>
          <w:szCs w:val="24"/>
        </w:rPr>
        <w:t xml:space="preserve"> v EUR s DPH</w:t>
      </w:r>
      <w:r>
        <w:rPr>
          <w:rFonts w:ascii="Times New Roman" w:hAnsi="Times New Roman" w:cs="Times New Roman"/>
          <w:sz w:val="24"/>
          <w:szCs w:val="24"/>
        </w:rPr>
        <w:t xml:space="preserve"> za celý predmet obstarávania, kvalita</w:t>
      </w:r>
      <w:r w:rsidR="00C32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D415A">
        <w:rPr>
          <w:rFonts w:ascii="Times New Roman" w:hAnsi="Times New Roman" w:cs="Times New Roman"/>
          <w:sz w:val="24"/>
          <w:szCs w:val="24"/>
        </w:rPr>
        <w:t>Predpokladaná hodnot</w:t>
      </w:r>
      <w:r w:rsidR="007E1F6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5D415A">
        <w:rPr>
          <w:rFonts w:ascii="Times New Roman" w:hAnsi="Times New Roman" w:cs="Times New Roman"/>
          <w:sz w:val="24"/>
          <w:szCs w:val="24"/>
        </w:rPr>
        <w:t xml:space="preserve">: </w:t>
      </w:r>
      <w:r w:rsidR="00D13371">
        <w:rPr>
          <w:rFonts w:ascii="Times New Roman" w:hAnsi="Times New Roman" w:cs="Times New Roman"/>
          <w:sz w:val="24"/>
          <w:szCs w:val="24"/>
        </w:rPr>
        <w:t>1150</w:t>
      </w:r>
      <w:r w:rsidRPr="005D415A">
        <w:rPr>
          <w:rFonts w:ascii="Times New Roman" w:hAnsi="Times New Roman" w:cs="Times New Roman"/>
          <w:sz w:val="24"/>
          <w:szCs w:val="24"/>
        </w:rPr>
        <w:t>,- EUR bez DPH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5D415A">
        <w:rPr>
          <w:rFonts w:ascii="Times New Roman" w:hAnsi="Times New Roman" w:cs="Times New Roman"/>
          <w:sz w:val="24"/>
          <w:szCs w:val="24"/>
        </w:rPr>
        <w:t>Dľžka</w:t>
      </w:r>
      <w:proofErr w:type="spellEnd"/>
      <w:r w:rsidRPr="005D415A">
        <w:rPr>
          <w:rFonts w:ascii="Times New Roman" w:hAnsi="Times New Roman" w:cs="Times New Roman"/>
          <w:sz w:val="24"/>
          <w:szCs w:val="24"/>
        </w:rPr>
        <w:t xml:space="preserve"> trvania zákazky: Trvanie v dňoch:1</w:t>
      </w:r>
      <w:r w:rsidR="00D13371">
        <w:rPr>
          <w:rFonts w:ascii="Times New Roman" w:hAnsi="Times New Roman" w:cs="Times New Roman"/>
          <w:sz w:val="24"/>
          <w:szCs w:val="24"/>
        </w:rPr>
        <w:t>5</w:t>
      </w:r>
      <w:r w:rsidRPr="005D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5A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5A">
        <w:rPr>
          <w:rFonts w:ascii="Times New Roman" w:hAnsi="Times New Roman" w:cs="Times New Roman"/>
          <w:sz w:val="24"/>
          <w:szCs w:val="24"/>
        </w:rPr>
        <w:t xml:space="preserve">Informácie o variantoch: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415A">
        <w:rPr>
          <w:rFonts w:ascii="Times New Roman" w:hAnsi="Times New Roman" w:cs="Times New Roman"/>
          <w:sz w:val="24"/>
          <w:szCs w:val="24"/>
        </w:rPr>
        <w:t>arianty</w:t>
      </w:r>
      <w:r>
        <w:rPr>
          <w:rFonts w:ascii="Times New Roman" w:hAnsi="Times New Roman" w:cs="Times New Roman"/>
          <w:sz w:val="24"/>
          <w:szCs w:val="24"/>
        </w:rPr>
        <w:t xml:space="preserve"> sa neakceptujú.</w:t>
      </w:r>
    </w:p>
    <w:p w:rsidR="003D62FE" w:rsidRPr="005D415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Pr="004A1F96" w:rsidRDefault="003D62FE" w:rsidP="003D62F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96">
        <w:rPr>
          <w:rFonts w:ascii="Times New Roman" w:hAnsi="Times New Roman" w:cs="Times New Roman"/>
          <w:b/>
          <w:sz w:val="24"/>
          <w:szCs w:val="24"/>
        </w:rPr>
        <w:t>PODMIENKY TÝKAJÚCE SA ZÁKAZKY</w:t>
      </w:r>
    </w:p>
    <w:p w:rsidR="003D62FE" w:rsidRPr="00BD6115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660">
        <w:rPr>
          <w:rFonts w:ascii="Times New Roman" w:hAnsi="Times New Roman" w:cs="Times New Roman"/>
          <w:b/>
          <w:sz w:val="24"/>
          <w:szCs w:val="24"/>
        </w:rPr>
        <w:t>Podmienky vykonania zákazky:</w:t>
      </w:r>
      <w:r w:rsidRPr="00BD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Pr="00BD6115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D40136">
        <w:rPr>
          <w:rFonts w:ascii="Times New Roman" w:hAnsi="Times New Roman" w:cs="Times New Roman"/>
          <w:sz w:val="24"/>
          <w:szCs w:val="24"/>
        </w:rPr>
        <w:t xml:space="preserve"> Uchádzač musí </w:t>
      </w:r>
      <w:proofErr w:type="spellStart"/>
      <w:r w:rsidR="00D40136">
        <w:rPr>
          <w:rFonts w:ascii="Times New Roman" w:hAnsi="Times New Roman" w:cs="Times New Roman"/>
          <w:sz w:val="24"/>
          <w:szCs w:val="24"/>
        </w:rPr>
        <w:t>spľňať</w:t>
      </w:r>
      <w:proofErr w:type="spellEnd"/>
      <w:r w:rsidR="00D40136">
        <w:rPr>
          <w:rFonts w:ascii="Times New Roman" w:hAnsi="Times New Roman" w:cs="Times New Roman"/>
          <w:sz w:val="24"/>
          <w:szCs w:val="24"/>
        </w:rPr>
        <w:t xml:space="preserve"> podmienky účasti týkajúce sa osobného postavenia podľa §</w:t>
      </w:r>
      <w:r w:rsidR="00382E24">
        <w:rPr>
          <w:rFonts w:ascii="Times New Roman" w:hAnsi="Times New Roman" w:cs="Times New Roman"/>
          <w:sz w:val="24"/>
          <w:szCs w:val="24"/>
        </w:rPr>
        <w:t xml:space="preserve"> </w:t>
      </w:r>
      <w:r w:rsidR="00D40136">
        <w:rPr>
          <w:rFonts w:ascii="Times New Roman" w:hAnsi="Times New Roman" w:cs="Times New Roman"/>
          <w:sz w:val="24"/>
          <w:szCs w:val="24"/>
        </w:rPr>
        <w:t>32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136">
        <w:rPr>
          <w:rFonts w:ascii="Times New Roman" w:hAnsi="Times New Roman" w:cs="Times New Roman"/>
          <w:sz w:val="24"/>
          <w:szCs w:val="24"/>
        </w:rPr>
        <w:t xml:space="preserve"> 1 písm. e) zákona č. 343/2015 Z. z. o verejnom obstarávaní  a preukázať ich splnenie dokladmi podľa § 32 ods.</w:t>
      </w:r>
      <w:r w:rsidR="00382E24">
        <w:rPr>
          <w:rFonts w:ascii="Times New Roman" w:hAnsi="Times New Roman" w:cs="Times New Roman"/>
          <w:sz w:val="24"/>
          <w:szCs w:val="24"/>
        </w:rPr>
        <w:t xml:space="preserve"> 2 písm. e). </w:t>
      </w:r>
      <w:r w:rsidRPr="00BD6115">
        <w:rPr>
          <w:rFonts w:ascii="Times New Roman" w:hAnsi="Times New Roman" w:cs="Times New Roman"/>
          <w:sz w:val="24"/>
          <w:szCs w:val="24"/>
        </w:rPr>
        <w:t>Aktuálny doklad o tom, že uchádzač je oprávnený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115">
        <w:rPr>
          <w:rFonts w:ascii="Times New Roman" w:hAnsi="Times New Roman" w:cs="Times New Roman"/>
          <w:sz w:val="24"/>
          <w:szCs w:val="24"/>
        </w:rPr>
        <w:t>uskutočňovať  práce pre daný predmet obstarávania (originál alebo overená kópia).</w:t>
      </w:r>
    </w:p>
    <w:p w:rsidR="003D62FE" w:rsidRPr="0050597C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97C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97C">
        <w:rPr>
          <w:rFonts w:ascii="Times New Roman" w:hAnsi="Times New Roman" w:cs="Times New Roman"/>
          <w:sz w:val="24"/>
          <w:szCs w:val="24"/>
        </w:rPr>
        <w:t xml:space="preserve">Lehota na prekladanie ponúk: Dátum a čas: </w:t>
      </w:r>
      <w:r w:rsidR="00D000FC">
        <w:rPr>
          <w:rFonts w:ascii="Times New Roman" w:hAnsi="Times New Roman" w:cs="Times New Roman"/>
          <w:sz w:val="24"/>
          <w:szCs w:val="24"/>
        </w:rPr>
        <w:t>13</w:t>
      </w:r>
      <w:r w:rsidRPr="0050597C">
        <w:rPr>
          <w:rFonts w:ascii="Times New Roman" w:hAnsi="Times New Roman" w:cs="Times New Roman"/>
          <w:sz w:val="24"/>
          <w:szCs w:val="24"/>
        </w:rPr>
        <w:t>.0</w:t>
      </w:r>
      <w:r w:rsidR="00D000FC">
        <w:rPr>
          <w:rFonts w:ascii="Times New Roman" w:hAnsi="Times New Roman" w:cs="Times New Roman"/>
          <w:sz w:val="24"/>
          <w:szCs w:val="24"/>
        </w:rPr>
        <w:t>5</w:t>
      </w:r>
      <w:r w:rsidRPr="0050597C">
        <w:rPr>
          <w:rFonts w:ascii="Times New Roman" w:hAnsi="Times New Roman" w:cs="Times New Roman"/>
          <w:sz w:val="24"/>
          <w:szCs w:val="24"/>
        </w:rPr>
        <w:t>.2019 16,00 h.</w:t>
      </w:r>
    </w:p>
    <w:p w:rsidR="003D62FE" w:rsidRPr="000249D1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249D1">
        <w:rPr>
          <w:rFonts w:ascii="Times New Roman" w:hAnsi="Times New Roman" w:cs="Times New Roman"/>
          <w:sz w:val="24"/>
          <w:szCs w:val="24"/>
        </w:rPr>
        <w:t>Podmienky na otváranie ponúk:</w:t>
      </w:r>
      <w:r w:rsidR="00D120F9">
        <w:rPr>
          <w:rFonts w:ascii="Times New Roman" w:hAnsi="Times New Roman" w:cs="Times New Roman"/>
          <w:sz w:val="24"/>
          <w:szCs w:val="24"/>
        </w:rPr>
        <w:t xml:space="preserve"> </w:t>
      </w:r>
      <w:r w:rsidRPr="000249D1">
        <w:rPr>
          <w:rFonts w:ascii="Times New Roman" w:hAnsi="Times New Roman" w:cs="Times New Roman"/>
          <w:sz w:val="24"/>
          <w:szCs w:val="24"/>
        </w:rPr>
        <w:t xml:space="preserve">Dátum a čas: </w:t>
      </w:r>
      <w:r w:rsidR="00D000FC">
        <w:rPr>
          <w:rFonts w:ascii="Times New Roman" w:hAnsi="Times New Roman" w:cs="Times New Roman"/>
          <w:sz w:val="24"/>
          <w:szCs w:val="24"/>
        </w:rPr>
        <w:t>29</w:t>
      </w:r>
      <w:r w:rsidRPr="000249D1">
        <w:rPr>
          <w:rFonts w:ascii="Times New Roman" w:hAnsi="Times New Roman" w:cs="Times New Roman"/>
          <w:sz w:val="24"/>
          <w:szCs w:val="24"/>
        </w:rPr>
        <w:t>.0</w:t>
      </w:r>
      <w:r w:rsidR="00D000FC">
        <w:rPr>
          <w:rFonts w:ascii="Times New Roman" w:hAnsi="Times New Roman" w:cs="Times New Roman"/>
          <w:sz w:val="24"/>
          <w:szCs w:val="24"/>
        </w:rPr>
        <w:t>4</w:t>
      </w:r>
      <w:r w:rsidRPr="000249D1">
        <w:rPr>
          <w:rFonts w:ascii="Times New Roman" w:hAnsi="Times New Roman" w:cs="Times New Roman"/>
          <w:sz w:val="24"/>
          <w:szCs w:val="24"/>
        </w:rPr>
        <w:t>.2019 o 13,00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9D1">
        <w:rPr>
          <w:rFonts w:ascii="Times New Roman" w:hAnsi="Times New Roman" w:cs="Times New Roman"/>
          <w:sz w:val="24"/>
          <w:szCs w:val="24"/>
        </w:rPr>
        <w:t>h.</w:t>
      </w:r>
    </w:p>
    <w:p w:rsidR="003D62FE" w:rsidRPr="000249D1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249D1">
        <w:rPr>
          <w:rFonts w:ascii="Times New Roman" w:hAnsi="Times New Roman" w:cs="Times New Roman"/>
          <w:sz w:val="24"/>
          <w:szCs w:val="24"/>
        </w:rPr>
        <w:t>Obsah ponuky:</w:t>
      </w:r>
    </w:p>
    <w:p w:rsidR="003D62FE" w:rsidRPr="00946745" w:rsidRDefault="003D62FE" w:rsidP="003D62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t xml:space="preserve">Celková cena musí byť konečná, musí obsahovať cenu zákazky, dopravy, prípadne iné náklady dodávateľa súvisiace s predmetom dodávky </w:t>
      </w:r>
    </w:p>
    <w:p w:rsidR="003D62FE" w:rsidRPr="00F66682" w:rsidRDefault="003D62FE" w:rsidP="003D62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45">
        <w:rPr>
          <w:rFonts w:ascii="Times New Roman" w:hAnsi="Times New Roman" w:cs="Times New Roman"/>
          <w:sz w:val="24"/>
          <w:szCs w:val="24"/>
        </w:rPr>
        <w:lastRenderedPageBreak/>
        <w:t>Ponuky je potrebné doručiť verejnému obstarávateľovi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45">
        <w:rPr>
          <w:rFonts w:ascii="Times New Roman" w:hAnsi="Times New Roman" w:cs="Times New Roman"/>
          <w:sz w:val="24"/>
          <w:szCs w:val="24"/>
        </w:rPr>
        <w:t>pred uplynutím lehoty na prekladanie ponúk na adresu:</w:t>
      </w:r>
    </w:p>
    <w:p w:rsidR="003D62FE" w:rsidRDefault="003D62FE" w:rsidP="003D62F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Galéria umenia Ernesta Zmetáka v Nových Zámkoch</w:t>
      </w:r>
    </w:p>
    <w:p w:rsidR="003D62FE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Björnsonov</w:t>
      </w:r>
      <w:r w:rsidR="00D1337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62FE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 56 Nové Zámky</w:t>
      </w:r>
    </w:p>
    <w:p w:rsidR="003D62FE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Prevádzkové/úradné hodiny verejného obstarávateľa pre potreby tejto súťaže sú:</w:t>
      </w:r>
    </w:p>
    <w:p w:rsidR="003D62FE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dni: pondelok-piatok v čase od 08:00 do 16:00 h.</w:t>
      </w:r>
    </w:p>
    <w:p w:rsidR="003D62FE" w:rsidRPr="00E47660" w:rsidRDefault="003D62FE" w:rsidP="003D62FE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uchádzač predloží ponuku poštou, rozhodujúci je dátum doručenia ponuky. Ponuky doručené po uplynutí lehoty nebudú zahrnuté do súťaže.</w:t>
      </w:r>
    </w:p>
    <w:p w:rsidR="003D62FE" w:rsidRPr="00B33591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591">
        <w:rPr>
          <w:rFonts w:ascii="Times New Roman" w:hAnsi="Times New Roman" w:cs="Times New Roman"/>
          <w:sz w:val="24"/>
          <w:szCs w:val="24"/>
        </w:rPr>
        <w:t>Predloženie ponuky:</w:t>
      </w:r>
    </w:p>
    <w:p w:rsidR="003D62FE" w:rsidRDefault="003D62FE" w:rsidP="003D62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doručiť na adresu: Galéria umenia Ernesta Zmetáka v Nových Zámkoch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Björnsonova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940 56  Nové Zámky</w:t>
      </w:r>
    </w:p>
    <w:p w:rsidR="003D62FE" w:rsidRDefault="003D62FE" w:rsidP="003D62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ponúk: </w:t>
      </w:r>
      <w:r w:rsidR="00D120F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0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2019 do: 16,00 h</w:t>
      </w:r>
    </w:p>
    <w:p w:rsidR="003D62FE" w:rsidRDefault="003D62FE" w:rsidP="003D62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Ponuku je možné doručiť e-mailom na adresu: </w:t>
      </w:r>
      <w:r w:rsidRPr="00D120F9">
        <w:rPr>
          <w:rFonts w:ascii="Times New Roman" w:hAnsi="Times New Roman" w:cs="Times New Roman"/>
          <w:b/>
          <w:sz w:val="24"/>
          <w:szCs w:val="24"/>
        </w:rPr>
        <w:t>lektor@galerianz.eu</w:t>
      </w:r>
    </w:p>
    <w:p w:rsidR="003D62FE" w:rsidRDefault="003D62FE" w:rsidP="003D62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predložená po uplynutí lehoty a času nebude zaradená do hodnotenia.</w:t>
      </w:r>
    </w:p>
    <w:p w:rsidR="00D13371" w:rsidRDefault="00D13371" w:rsidP="003D62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Ponuky sa predkladajú v slovenskom jazyku a v mene EUR:</w:t>
      </w:r>
      <w:r w:rsidR="00764785">
        <w:rPr>
          <w:rFonts w:ascii="Times New Roman" w:hAnsi="Times New Roman" w:cs="Times New Roman"/>
          <w:sz w:val="24"/>
          <w:szCs w:val="24"/>
        </w:rPr>
        <w:t xml:space="preserve"> obálka musí byť zreteľne označená nápisom  </w:t>
      </w:r>
      <w:r w:rsidR="00764785" w:rsidRPr="00764785">
        <w:rPr>
          <w:rFonts w:ascii="Times New Roman" w:hAnsi="Times New Roman" w:cs="Times New Roman"/>
          <w:b/>
          <w:sz w:val="24"/>
          <w:szCs w:val="24"/>
        </w:rPr>
        <w:t>„Obstarávanie – neotvárať!“</w:t>
      </w:r>
      <w:r w:rsidR="00764785">
        <w:rPr>
          <w:rFonts w:ascii="Times New Roman" w:hAnsi="Times New Roman" w:cs="Times New Roman"/>
          <w:sz w:val="24"/>
          <w:szCs w:val="24"/>
        </w:rPr>
        <w:t xml:space="preserve"> ako aj obchodným menom a sídlom obstarávateľa a uchádzača.</w:t>
      </w:r>
    </w:p>
    <w:p w:rsidR="003D62FE" w:rsidRPr="00B33591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7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3591">
        <w:rPr>
          <w:rFonts w:ascii="Times New Roman" w:hAnsi="Times New Roman" w:cs="Times New Roman"/>
          <w:sz w:val="24"/>
          <w:szCs w:val="24"/>
        </w:rPr>
        <w:t>Lehota dodania tovaru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2FE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sa zaručuje dodať predmet do 1</w:t>
      </w:r>
      <w:r w:rsidR="007647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dní alebo podľa dohody s objednávateľom.</w:t>
      </w:r>
    </w:p>
    <w:p w:rsidR="00FF448A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647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591">
        <w:rPr>
          <w:rFonts w:ascii="Times New Roman" w:hAnsi="Times New Roman" w:cs="Times New Roman"/>
          <w:sz w:val="24"/>
          <w:szCs w:val="24"/>
        </w:rPr>
        <w:t xml:space="preserve">Kritérium na hodnotenie: najnižšia </w:t>
      </w:r>
      <w:r w:rsidR="00764785">
        <w:rPr>
          <w:rFonts w:ascii="Times New Roman" w:hAnsi="Times New Roman" w:cs="Times New Roman"/>
          <w:sz w:val="24"/>
          <w:szCs w:val="24"/>
        </w:rPr>
        <w:t xml:space="preserve"> celková </w:t>
      </w:r>
      <w:r w:rsidRPr="00B33591">
        <w:rPr>
          <w:rFonts w:ascii="Times New Roman" w:hAnsi="Times New Roman" w:cs="Times New Roman"/>
          <w:sz w:val="24"/>
          <w:szCs w:val="24"/>
        </w:rPr>
        <w:t>cena</w:t>
      </w:r>
      <w:r w:rsidR="00764785">
        <w:rPr>
          <w:rFonts w:ascii="Times New Roman" w:hAnsi="Times New Roman" w:cs="Times New Roman"/>
          <w:sz w:val="24"/>
          <w:szCs w:val="24"/>
        </w:rPr>
        <w:t xml:space="preserve"> v EUR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D120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D120F9">
        <w:rPr>
          <w:rFonts w:ascii="Times New Roman" w:hAnsi="Times New Roman" w:cs="Times New Roman"/>
          <w:sz w:val="24"/>
          <w:szCs w:val="24"/>
        </w:rPr>
        <w:t xml:space="preserve"> pri splnení požiadaviek v zmysle bodu 2.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výdavky spojené s prípravou a predložením ponuky znáša uchádzač bez finančného </w:t>
      </w:r>
      <w:r w:rsidR="00CE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nároku voči verejnému obstarávateľovi.</w:t>
      </w:r>
    </w:p>
    <w:p w:rsidR="00FF448A" w:rsidRDefault="00FF448A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Podmienky financovania: Na základe objednávky </w:t>
      </w:r>
      <w:r w:rsidR="001B2D7B">
        <w:rPr>
          <w:rFonts w:ascii="Times New Roman" w:hAnsi="Times New Roman" w:cs="Times New Roman"/>
          <w:sz w:val="24"/>
          <w:szCs w:val="24"/>
        </w:rPr>
        <w:t>obstarávateľom bude dodávateľom dodaný tovar</w:t>
      </w:r>
      <w:r w:rsidR="00CE4969">
        <w:rPr>
          <w:rFonts w:ascii="Times New Roman" w:hAnsi="Times New Roman" w:cs="Times New Roman"/>
          <w:sz w:val="24"/>
          <w:szCs w:val="24"/>
        </w:rPr>
        <w:t xml:space="preserve">. </w:t>
      </w:r>
      <w:r w:rsidR="001B2D7B">
        <w:rPr>
          <w:rFonts w:ascii="Times New Roman" w:hAnsi="Times New Roman" w:cs="Times New Roman"/>
          <w:sz w:val="24"/>
          <w:szCs w:val="24"/>
        </w:rPr>
        <w:t>Po obdržaní tovaru obstarávateľ uhradí faktúru v rámci lehoty splatnosti.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591">
        <w:rPr>
          <w:rFonts w:ascii="Times New Roman" w:hAnsi="Times New Roman" w:cs="Times New Roman"/>
          <w:sz w:val="24"/>
          <w:szCs w:val="24"/>
        </w:rPr>
        <w:t>4.</w:t>
      </w:r>
      <w:r w:rsidR="001B2D7B">
        <w:rPr>
          <w:rFonts w:ascii="Times New Roman" w:hAnsi="Times New Roman" w:cs="Times New Roman"/>
          <w:sz w:val="24"/>
          <w:szCs w:val="24"/>
        </w:rPr>
        <w:t>9</w:t>
      </w:r>
      <w:r w:rsidRPr="00B33591">
        <w:rPr>
          <w:rFonts w:ascii="Times New Roman" w:hAnsi="Times New Roman" w:cs="Times New Roman"/>
          <w:sz w:val="24"/>
          <w:szCs w:val="24"/>
        </w:rPr>
        <w:t xml:space="preserve">.Pracovník určený na komunikáciu so záujemcami: </w:t>
      </w:r>
      <w:proofErr w:type="spellStart"/>
      <w:r w:rsidRPr="00B33591">
        <w:rPr>
          <w:rFonts w:ascii="Times New Roman" w:hAnsi="Times New Roman" w:cs="Times New Roman"/>
          <w:sz w:val="24"/>
          <w:szCs w:val="24"/>
        </w:rPr>
        <w:t>Recsková</w:t>
      </w:r>
      <w:proofErr w:type="spellEnd"/>
      <w:r w:rsidRPr="00B33591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3D62FE" w:rsidRPr="00B33591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Pr="00E47660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660">
        <w:rPr>
          <w:rFonts w:ascii="Times New Roman" w:hAnsi="Times New Roman" w:cs="Times New Roman"/>
          <w:b/>
          <w:sz w:val="24"/>
          <w:szCs w:val="24"/>
        </w:rPr>
        <w:t>Podmienky vyhodnotenia ponúk</w:t>
      </w:r>
    </w:p>
    <w:p w:rsidR="003D62FE" w:rsidRDefault="003D62FE" w:rsidP="003D62F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Uchádzačom, ktorí predložia svoje ponuky, v prípade neúspešnej ponuky, bude oznámený výsledok vyhodnotenia e-mailom alebo poštou</w:t>
      </w:r>
      <w:r w:rsidR="00D120F9">
        <w:rPr>
          <w:rFonts w:ascii="Times New Roman" w:hAnsi="Times New Roman" w:cs="Times New Roman"/>
          <w:sz w:val="24"/>
          <w:szCs w:val="24"/>
        </w:rPr>
        <w:t xml:space="preserve"> do 10 pracovných  dní </w:t>
      </w:r>
      <w:r w:rsidR="00DA3EE0">
        <w:rPr>
          <w:rFonts w:ascii="Times New Roman" w:hAnsi="Times New Roman" w:cs="Times New Roman"/>
          <w:sz w:val="24"/>
          <w:szCs w:val="24"/>
        </w:rPr>
        <w:t xml:space="preserve"> od vyhodnotenia ponúk.</w:t>
      </w:r>
      <w:r>
        <w:rPr>
          <w:rFonts w:ascii="Times New Roman" w:hAnsi="Times New Roman" w:cs="Times New Roman"/>
          <w:sz w:val="24"/>
          <w:szCs w:val="24"/>
        </w:rPr>
        <w:t xml:space="preserve"> Uchádzač, ktorý neuspel, nemá nárok na úhradu nákladov, ktoré mu vznikli s prípravou a doručením ponuky.</w:t>
      </w:r>
    </w:p>
    <w:p w:rsidR="003D62FE" w:rsidRDefault="003D62FE" w:rsidP="003D62F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Zámky </w:t>
      </w:r>
      <w:r w:rsidR="00CE4969">
        <w:rPr>
          <w:rFonts w:ascii="Times New Roman" w:hAnsi="Times New Roman" w:cs="Times New Roman"/>
          <w:sz w:val="24"/>
          <w:szCs w:val="24"/>
        </w:rPr>
        <w:t>2</w:t>
      </w:r>
      <w:r w:rsidR="00D120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7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2019</w:t>
      </w: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Vybavuje: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Recsková</w:t>
      </w:r>
      <w:proofErr w:type="spellEnd"/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E" w:rsidRDefault="003D62FE" w:rsidP="003D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štatutárneho orgánu: Mgr.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Markusková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</w:p>
    <w:p w:rsidR="004A5D72" w:rsidRDefault="004A5D72"/>
    <w:sectPr w:rsidR="004A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CDB"/>
    <w:multiLevelType w:val="hybridMultilevel"/>
    <w:tmpl w:val="220A4D2E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B29C8"/>
    <w:multiLevelType w:val="hybridMultilevel"/>
    <w:tmpl w:val="D90AD078"/>
    <w:lvl w:ilvl="0" w:tplc="14BA69E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80554"/>
    <w:multiLevelType w:val="multilevel"/>
    <w:tmpl w:val="FED26D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EA7980"/>
    <w:multiLevelType w:val="hybridMultilevel"/>
    <w:tmpl w:val="D980A772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FE"/>
    <w:rsid w:val="001B2D7B"/>
    <w:rsid w:val="00382E24"/>
    <w:rsid w:val="00395BF9"/>
    <w:rsid w:val="003D62FE"/>
    <w:rsid w:val="004A5D72"/>
    <w:rsid w:val="004B72A4"/>
    <w:rsid w:val="00751DD6"/>
    <w:rsid w:val="00764785"/>
    <w:rsid w:val="007E1F68"/>
    <w:rsid w:val="00A82A90"/>
    <w:rsid w:val="00AC2880"/>
    <w:rsid w:val="00B954C2"/>
    <w:rsid w:val="00C32DD0"/>
    <w:rsid w:val="00C871A7"/>
    <w:rsid w:val="00CC04E9"/>
    <w:rsid w:val="00CE4969"/>
    <w:rsid w:val="00D000FC"/>
    <w:rsid w:val="00D120F9"/>
    <w:rsid w:val="00D13371"/>
    <w:rsid w:val="00D40136"/>
    <w:rsid w:val="00DA3EE0"/>
    <w:rsid w:val="00E36DBB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DE2B"/>
  <w15:chartTrackingRefBased/>
  <w15:docId w15:val="{59D7548B-A65C-413B-8228-BFCF01E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D62F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62FE"/>
    <w:pPr>
      <w:ind w:left="720"/>
      <w:contextualSpacing/>
    </w:pPr>
  </w:style>
  <w:style w:type="paragraph" w:customStyle="1" w:styleId="Default">
    <w:name w:val="Default"/>
    <w:rsid w:val="003D6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6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nz.eu" TargetMode="External"/><Relationship Id="rId13" Type="http://schemas.openxmlformats.org/officeDocument/2006/relationships/hyperlink" Target="https://www.alza.sk/be-quiet-pure-power-11-500w-d5549567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lektor@galerianz.eu" TargetMode="External"/><Relationship Id="rId12" Type="http://schemas.openxmlformats.org/officeDocument/2006/relationships/hyperlink" Target="https://www.alza.sk/kingston-32gb-kit-3600mhz-ddr4-sdram-cl17-hyperx-predator-d4980414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alza.sk/asus-rog-strix-x399-e-gaming-d513438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za.sk/silentiumpc-brutus-m10-d4590726.htm" TargetMode="External"/><Relationship Id="rId10" Type="http://schemas.openxmlformats.org/officeDocument/2006/relationships/hyperlink" Target="https://www.alza.sk/amd-ryzen-threadripper-1920x-d50738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erianz.eu" TargetMode="External"/><Relationship Id="rId14" Type="http://schemas.openxmlformats.org/officeDocument/2006/relationships/hyperlink" Target="https://www.alza.sk/gigabyte-gtx-1050-oc-2g-d4528005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4BAD4-C7A3-4710-9212-494915C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13</cp:revision>
  <dcterms:created xsi:type="dcterms:W3CDTF">2019-04-16T11:16:00Z</dcterms:created>
  <dcterms:modified xsi:type="dcterms:W3CDTF">2019-06-11T07:18:00Z</dcterms:modified>
</cp:coreProperties>
</file>